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komputer do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nauki programowania wcale nie musi mieć ogromnych parametrów. Z tego dowiesz się co wystarczy i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naukę programowania wiele osób uważa, że będzie do tego potrzebować komputera za parę tysięcy złotych. Jednak nie konieczne potrzebujesz aż tak silnej stacji, czy laptopa, aby zacząć a nawet profesjonalnie kodować. Odpowiadając szybko na pytanie:</w:t>
      </w:r>
      <w:r>
        <w:rPr>
          <w:rFonts w:ascii="calibri" w:hAnsi="calibri" w:eastAsia="calibri" w:cs="calibri"/>
          <w:sz w:val="24"/>
          <w:szCs w:val="24"/>
          <w:b/>
        </w:rPr>
        <w:t xml:space="preserve"> jaki komputer do programowania</w:t>
      </w:r>
      <w:r>
        <w:rPr>
          <w:rFonts w:ascii="calibri" w:hAnsi="calibri" w:eastAsia="calibri" w:cs="calibri"/>
          <w:sz w:val="24"/>
          <w:szCs w:val="24"/>
        </w:rPr>
        <w:t xml:space="preserve"> - wystarczy powiedzieć, że w zupełności wystarczy średni z conajmniej 4gb ramu. Oczywiście szybsze komputery znacznie ułatwią pracę i należy również zwrócić uwagę co programować będziemy, ponieważ jeśli będzie to nauka programowania skomplikowanych modeli 3d załóżmy na silniku unity to taki laptop nie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 co będziesz programować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komputer do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zależy również od tego co będziemy programować i na jakim etapie nauki się znajdujemy. W przypadku bycia początkującym i programując na przykład w języku programowania Python, czy robiąc FrontEnd w zupełności wystarczy komputer z 4gb ramu. Jednak w przypadku nauki programowania modeli postaci 3d na silniku unity może być bardzo trudno o komfortową pracę jeśli w ogóle uda się wszystko wy renderować. W takim przypadku należy zaopatrzyć się w lepszy sprzęt z konkretnym procesorem oraz 16gb ramu.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stacjonarny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 zupełności wystarczy do programowania tak jak komputer jednak jeśli zależy nam bardziej na wysokiej specyfikacji sprzętu niż na mobilności to o wiele lepszym wyborem jest komputer stacjonarny, ponieważ pozwala on na uzyskanie o wiele większych parametrów sprzętu od laptopa za niższą cenę.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-komputer-do-nauki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2025-12-18T05:10:19+01:00</dcterms:created>
  <dcterms:modified xsi:type="dcterms:W3CDTF">2025-12-18T05:10:19+01:00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